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B6F" w14:textId="77777777" w:rsidR="00A1095A" w:rsidRPr="008D0609" w:rsidRDefault="009C1754" w:rsidP="008D0609">
      <w:pPr>
        <w:tabs>
          <w:tab w:val="left" w:pos="1845"/>
        </w:tabs>
        <w:ind w:hanging="426"/>
      </w:pPr>
      <w:r>
        <w:rPr>
          <w:b/>
        </w:rPr>
        <w:t xml:space="preserve">                                    </w:t>
      </w:r>
      <w:r w:rsidR="00A536DA" w:rsidRPr="00DD5F2F">
        <w:rPr>
          <w:b/>
        </w:rPr>
        <w:t>ОПРОСНЫЙ ЛИСТ НА ТЕРМОЧЕХ</w:t>
      </w:r>
      <w:r w:rsidR="0039107F">
        <w:rPr>
          <w:b/>
        </w:rPr>
        <w:t>ОЛ</w:t>
      </w:r>
      <w:r w:rsidR="00A536DA" w:rsidRPr="00DD5F2F">
        <w:rPr>
          <w:b/>
        </w:rPr>
        <w:t xml:space="preserve"> </w:t>
      </w:r>
      <w:r>
        <w:rPr>
          <w:b/>
        </w:rPr>
        <w:t>для перевозки продуктов питания</w:t>
      </w:r>
    </w:p>
    <w:tbl>
      <w:tblPr>
        <w:tblStyle w:val="a8"/>
        <w:tblW w:w="10462" w:type="dxa"/>
        <w:tblInd w:w="-431" w:type="dxa"/>
        <w:tblLook w:val="04A0" w:firstRow="1" w:lastRow="0" w:firstColumn="1" w:lastColumn="0" w:noHBand="0" w:noVBand="1"/>
      </w:tblPr>
      <w:tblGrid>
        <w:gridCol w:w="3018"/>
        <w:gridCol w:w="2460"/>
        <w:gridCol w:w="1190"/>
        <w:gridCol w:w="1821"/>
        <w:gridCol w:w="1973"/>
      </w:tblGrid>
      <w:tr w:rsidR="008526C1" w14:paraId="43CEE006" w14:textId="77777777" w:rsidTr="00187EFF">
        <w:trPr>
          <w:trHeight w:val="792"/>
        </w:trPr>
        <w:tc>
          <w:tcPr>
            <w:tcW w:w="3018" w:type="dxa"/>
            <w:vAlign w:val="center"/>
          </w:tcPr>
          <w:p w14:paraId="6328A1B0" w14:textId="77777777" w:rsidR="008526C1" w:rsidRPr="008C10F5" w:rsidRDefault="008526C1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Заказчик</w:t>
            </w:r>
            <w:r w:rsidR="009C1754">
              <w:rPr>
                <w:rFonts w:ascii="Times New Roman" w:hAnsi="Times New Roman" w:cs="Times New Roman"/>
              </w:rPr>
              <w:t xml:space="preserve"> (компания)</w:t>
            </w:r>
            <w:r w:rsidRPr="008C10F5">
              <w:rPr>
                <w:rFonts w:ascii="Times New Roman" w:hAnsi="Times New Roman" w:cs="Times New Roman"/>
              </w:rPr>
              <w:t>, контактное лицо</w:t>
            </w:r>
          </w:p>
        </w:tc>
        <w:tc>
          <w:tcPr>
            <w:tcW w:w="7444" w:type="dxa"/>
            <w:gridSpan w:val="4"/>
            <w:vAlign w:val="center"/>
          </w:tcPr>
          <w:p w14:paraId="28CFB7E7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C1" w14:paraId="4C3F36C6" w14:textId="77777777" w:rsidTr="00187EFF">
        <w:trPr>
          <w:trHeight w:val="702"/>
        </w:trPr>
        <w:tc>
          <w:tcPr>
            <w:tcW w:w="3018" w:type="dxa"/>
            <w:vAlign w:val="center"/>
          </w:tcPr>
          <w:p w14:paraId="72752E7A" w14:textId="77777777" w:rsidR="008526C1" w:rsidRPr="008C10F5" w:rsidRDefault="009C1754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транспортировки</w:t>
            </w:r>
          </w:p>
        </w:tc>
        <w:tc>
          <w:tcPr>
            <w:tcW w:w="7444" w:type="dxa"/>
            <w:gridSpan w:val="4"/>
            <w:vAlign w:val="center"/>
          </w:tcPr>
          <w:p w14:paraId="1484F888" w14:textId="77777777" w:rsidR="008526C1" w:rsidRPr="008C10F5" w:rsidRDefault="009C1754" w:rsidP="009C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4DE67" wp14:editId="1524E2F9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-3175</wp:posOffset>
                      </wp:positionV>
                      <wp:extent cx="247650" cy="2381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3AA4" id="Прямоугольник 2" o:spid="_x0000_s1026" style="position:absolute;margin-left:151.1pt;margin-top:-.2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41DDC" wp14:editId="5B9A4BA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635</wp:posOffset>
                      </wp:positionV>
                      <wp:extent cx="247650" cy="2381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9D6E8" id="Прямоугольник 1" o:spid="_x0000_s1026" style="position:absolute;margin-left:11.7pt;margin-top:.0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C1754">
              <w:rPr>
                <w:rFonts w:ascii="Times New Roman" w:hAnsi="Times New Roman" w:cs="Times New Roman"/>
                <w:u w:val="single"/>
              </w:rPr>
              <w:t>На европаллете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C1754">
              <w:rPr>
                <w:rFonts w:ascii="Times New Roman" w:hAnsi="Times New Roman" w:cs="Times New Roman"/>
                <w:u w:val="single"/>
              </w:rPr>
              <w:t>В ролл-контейнере</w:t>
            </w:r>
          </w:p>
        </w:tc>
      </w:tr>
      <w:tr w:rsidR="008526C1" w14:paraId="781906C7" w14:textId="77777777" w:rsidTr="00187EFF">
        <w:trPr>
          <w:trHeight w:val="633"/>
        </w:trPr>
        <w:tc>
          <w:tcPr>
            <w:tcW w:w="3018" w:type="dxa"/>
            <w:vAlign w:val="center"/>
          </w:tcPr>
          <w:p w14:paraId="30251AB4" w14:textId="77777777" w:rsidR="008526C1" w:rsidRPr="008C10F5" w:rsidRDefault="008526C1" w:rsidP="009C1754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 xml:space="preserve">Количество термочехлов </w:t>
            </w:r>
          </w:p>
        </w:tc>
        <w:tc>
          <w:tcPr>
            <w:tcW w:w="7444" w:type="dxa"/>
            <w:gridSpan w:val="4"/>
            <w:vAlign w:val="center"/>
          </w:tcPr>
          <w:p w14:paraId="1A7E3DE4" w14:textId="77777777" w:rsidR="008526C1" w:rsidRPr="008C10F5" w:rsidRDefault="008526C1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B99" w14:paraId="5F570D8E" w14:textId="77777777" w:rsidTr="00187EFF">
        <w:trPr>
          <w:trHeight w:val="3957"/>
        </w:trPr>
        <w:tc>
          <w:tcPr>
            <w:tcW w:w="3018" w:type="dxa"/>
            <w:vAlign w:val="center"/>
          </w:tcPr>
          <w:p w14:paraId="7325EDE9" w14:textId="77777777" w:rsidR="00283B99" w:rsidRPr="008C10F5" w:rsidRDefault="00283B99" w:rsidP="005670B3">
            <w:pPr>
              <w:rPr>
                <w:rFonts w:ascii="Times New Roman" w:hAnsi="Times New Roman" w:cs="Times New Roman"/>
              </w:rPr>
            </w:pPr>
            <w:r w:rsidRPr="008C10F5">
              <w:rPr>
                <w:rFonts w:ascii="Times New Roman" w:hAnsi="Times New Roman" w:cs="Times New Roman"/>
              </w:rPr>
              <w:t>Габаритные размеры оборудования (Д</w:t>
            </w:r>
            <w:r w:rsidR="00F6197A">
              <w:rPr>
                <w:rFonts w:ascii="Times New Roman" w:hAnsi="Times New Roman" w:cs="Times New Roman"/>
              </w:rPr>
              <w:t xml:space="preserve"> </w:t>
            </w:r>
            <w:r w:rsidRPr="008C10F5">
              <w:rPr>
                <w:rFonts w:ascii="Times New Roman" w:hAnsi="Times New Roman" w:cs="Times New Roman"/>
              </w:rPr>
              <w:t>х</w:t>
            </w:r>
            <w:r w:rsidR="00F6197A">
              <w:rPr>
                <w:rFonts w:ascii="Times New Roman" w:hAnsi="Times New Roman" w:cs="Times New Roman"/>
              </w:rPr>
              <w:t xml:space="preserve"> </w:t>
            </w:r>
            <w:r w:rsidRPr="008C10F5">
              <w:rPr>
                <w:rFonts w:ascii="Times New Roman" w:hAnsi="Times New Roman" w:cs="Times New Roman"/>
              </w:rPr>
              <w:t>Ш</w:t>
            </w:r>
            <w:r w:rsidR="00F6197A">
              <w:rPr>
                <w:rFonts w:ascii="Times New Roman" w:hAnsi="Times New Roman" w:cs="Times New Roman"/>
              </w:rPr>
              <w:t xml:space="preserve"> </w:t>
            </w:r>
            <w:r w:rsidRPr="008C10F5">
              <w:rPr>
                <w:rFonts w:ascii="Times New Roman" w:hAnsi="Times New Roman" w:cs="Times New Roman"/>
              </w:rPr>
              <w:t>х</w:t>
            </w:r>
            <w:r w:rsidR="00F6197A">
              <w:rPr>
                <w:rFonts w:ascii="Times New Roman" w:hAnsi="Times New Roman" w:cs="Times New Roman"/>
              </w:rPr>
              <w:t xml:space="preserve"> </w:t>
            </w:r>
            <w:r w:rsidRPr="008C10F5">
              <w:rPr>
                <w:rFonts w:ascii="Times New Roman" w:hAnsi="Times New Roman" w:cs="Times New Roman"/>
              </w:rPr>
              <w:t>В, мм)</w:t>
            </w:r>
          </w:p>
        </w:tc>
        <w:tc>
          <w:tcPr>
            <w:tcW w:w="2460" w:type="dxa"/>
            <w:vAlign w:val="center"/>
          </w:tcPr>
          <w:p w14:paraId="1124F9F6" w14:textId="77777777" w:rsidR="00283B99" w:rsidRPr="008C10F5" w:rsidRDefault="00283B99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gridSpan w:val="3"/>
            <w:vAlign w:val="center"/>
          </w:tcPr>
          <w:p w14:paraId="5295FEA6" w14:textId="77777777" w:rsidR="00283B99" w:rsidRPr="008C10F5" w:rsidRDefault="00FC1FCD" w:rsidP="0085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5416A3" wp14:editId="39F53911">
                  <wp:extent cx="2914650" cy="351011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2)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351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C1" w14:paraId="009484AE" w14:textId="77777777" w:rsidTr="00187EFF">
        <w:trPr>
          <w:trHeight w:val="2000"/>
        </w:trPr>
        <w:tc>
          <w:tcPr>
            <w:tcW w:w="3018" w:type="dxa"/>
            <w:vAlign w:val="center"/>
          </w:tcPr>
          <w:p w14:paraId="29AFE5F7" w14:textId="77777777" w:rsidR="008526C1" w:rsidRDefault="00FC1FCD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перевозки вне чехла (окружающего воздуха)</w:t>
            </w:r>
          </w:p>
          <w:p w14:paraId="5C16055A" w14:textId="77777777" w:rsidR="00FC1FCD" w:rsidRPr="008C10F5" w:rsidRDefault="00FC1FCD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Т, </w:t>
            </w:r>
            <w:r w:rsidRPr="00FC1FCD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444" w:type="dxa"/>
            <w:gridSpan w:val="4"/>
            <w:vAlign w:val="center"/>
          </w:tcPr>
          <w:p w14:paraId="53D8389E" w14:textId="77777777" w:rsidR="00FC1FCD" w:rsidRDefault="00FC1FCD" w:rsidP="00FC1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B1074" wp14:editId="4AD2EC5C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448945</wp:posOffset>
                      </wp:positionV>
                      <wp:extent cx="847725" cy="3429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D20785" w14:textId="77777777" w:rsidR="00187EFF" w:rsidRDefault="00187EFF" w:rsidP="00187E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B1074" id="Прямоугольник 8" o:spid="_x0000_s1026" style="position:absolute;margin-left:31.45pt;margin-top:35.35pt;width:66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" fillcolor="white [3201]" strokecolor="#70ad47 [3209]" strokeweight="1pt">
                      <v:textbox>
                        <w:txbxContent>
                          <w:p w14:paraId="35D20785" w14:textId="77777777" w:rsidR="00187EFF" w:rsidRDefault="00187EFF" w:rsidP="00187E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00E6F5" w14:textId="77777777" w:rsidR="00FC1FCD" w:rsidRDefault="00FC1FCD" w:rsidP="00FC1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A90B83" w14:textId="77777777" w:rsidR="00FC1FCD" w:rsidRDefault="005A4B0C" w:rsidP="00FC1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2646F" wp14:editId="7493B616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73025</wp:posOffset>
                      </wp:positionV>
                      <wp:extent cx="962025" cy="3429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DFE2" id="Прямоугольник 9" o:spid="_x0000_s1026" style="position:absolute;margin-left:165.15pt;margin-top:5.75pt;width: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" fillcolor="white [3201]" strokecolor="#70ad47 [3209]" strokeweight="1pt"/>
                  </w:pict>
                </mc:Fallback>
              </mc:AlternateContent>
            </w:r>
          </w:p>
          <w:p w14:paraId="4A2B7782" w14:textId="77777777" w:rsidR="008526C1" w:rsidRPr="00FC1FCD" w:rsidRDefault="00FC1FCD" w:rsidP="00FC1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  <w:r w:rsidR="00187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До      </w:t>
            </w:r>
          </w:p>
        </w:tc>
      </w:tr>
      <w:tr w:rsidR="00FC1FCD" w14:paraId="64E748F1" w14:textId="77777777" w:rsidTr="00187EFF">
        <w:trPr>
          <w:trHeight w:val="381"/>
        </w:trPr>
        <w:tc>
          <w:tcPr>
            <w:tcW w:w="3018" w:type="dxa"/>
            <w:vMerge w:val="restart"/>
            <w:vAlign w:val="center"/>
          </w:tcPr>
          <w:p w14:paraId="5CB2C181" w14:textId="77777777" w:rsidR="00FC1FCD" w:rsidRPr="008C10F5" w:rsidRDefault="00FC1FCD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транспортируемой продукции</w:t>
            </w:r>
          </w:p>
        </w:tc>
        <w:tc>
          <w:tcPr>
            <w:tcW w:w="3650" w:type="dxa"/>
            <w:gridSpan w:val="2"/>
            <w:vMerge w:val="restart"/>
            <w:vAlign w:val="center"/>
          </w:tcPr>
          <w:p w14:paraId="50B657D7" w14:textId="77777777" w:rsidR="00FC1FCD" w:rsidRPr="008C10F5" w:rsidRDefault="00FC1FCD" w:rsidP="00703582">
            <w:pPr>
              <w:pStyle w:val="a9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Охлажденная</w:t>
            </w:r>
          </w:p>
          <w:p w14:paraId="7E54C092" w14:textId="77777777" w:rsidR="00FC1FCD" w:rsidRDefault="00FC1FCD" w:rsidP="00703582">
            <w:pPr>
              <w:pStyle w:val="a9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Замороженная</w:t>
            </w:r>
          </w:p>
          <w:p w14:paraId="146CAFB5" w14:textId="77777777" w:rsidR="00FC1FCD" w:rsidRPr="008C10F5" w:rsidRDefault="00FC1FCD" w:rsidP="00703582">
            <w:pPr>
              <w:pStyle w:val="a9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Разогретая</w:t>
            </w:r>
          </w:p>
          <w:p w14:paraId="289D603D" w14:textId="77777777" w:rsidR="00FC1FCD" w:rsidRPr="008C10F5" w:rsidRDefault="00FC1FCD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14:paraId="3881C174" w14:textId="77777777" w:rsidR="00FC1FCD" w:rsidRPr="008C10F5" w:rsidRDefault="00FC1FCD" w:rsidP="00852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FC1FCD" w14:paraId="5D057B23" w14:textId="77777777" w:rsidTr="00187EFF">
        <w:trPr>
          <w:trHeight w:val="1145"/>
        </w:trPr>
        <w:tc>
          <w:tcPr>
            <w:tcW w:w="3018" w:type="dxa"/>
            <w:vMerge/>
            <w:vAlign w:val="center"/>
          </w:tcPr>
          <w:p w14:paraId="17E64289" w14:textId="77777777" w:rsidR="00FC1FCD" w:rsidRPr="008C10F5" w:rsidRDefault="00FC1FCD" w:rsidP="005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14:paraId="77933458" w14:textId="77777777" w:rsidR="00FC1FCD" w:rsidRPr="008C10F5" w:rsidRDefault="00FC1FCD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right w:val="nil"/>
            </w:tcBorders>
            <w:vAlign w:val="center"/>
          </w:tcPr>
          <w:p w14:paraId="654C051C" w14:textId="77777777" w:rsidR="00FC1FCD" w:rsidRPr="008C10F5" w:rsidRDefault="00FC1FCD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</w:tcBorders>
            <w:vAlign w:val="center"/>
          </w:tcPr>
          <w:p w14:paraId="306CE7CD" w14:textId="77777777" w:rsidR="00FC1FCD" w:rsidRPr="008C10F5" w:rsidRDefault="00FC1FCD" w:rsidP="00852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FF" w14:paraId="4C4503A7" w14:textId="77777777" w:rsidTr="00187EFF">
        <w:trPr>
          <w:trHeight w:val="1437"/>
        </w:trPr>
        <w:tc>
          <w:tcPr>
            <w:tcW w:w="3018" w:type="dxa"/>
            <w:vAlign w:val="center"/>
          </w:tcPr>
          <w:p w14:paraId="3651DB7C" w14:textId="77777777" w:rsidR="00187EFF" w:rsidRPr="008C10F5" w:rsidRDefault="00187EFF" w:rsidP="005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покрывного слоя:</w:t>
            </w:r>
          </w:p>
        </w:tc>
        <w:tc>
          <w:tcPr>
            <w:tcW w:w="7444" w:type="dxa"/>
            <w:gridSpan w:val="4"/>
            <w:vAlign w:val="center"/>
          </w:tcPr>
          <w:p w14:paraId="7D5E01DB" w14:textId="77777777" w:rsidR="00187EFF" w:rsidRDefault="00187EFF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Тканевая основа с </w:t>
            </w:r>
            <w:r>
              <w:rPr>
                <w:rFonts w:ascii="Times New Roman" w:hAnsi="Times New Roman" w:cs="Times New Roman"/>
                <w:lang w:val="en-US"/>
              </w:rPr>
              <w:t>PU</w:t>
            </w:r>
            <w:r w:rsidRPr="00187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покрытием (цвет синий</w:t>
            </w:r>
            <w:r w:rsidRPr="00187E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черный) Вариант «</w:t>
            </w:r>
            <w:r>
              <w:rPr>
                <w:rFonts w:ascii="Times New Roman" w:hAnsi="Times New Roman" w:cs="Times New Roman"/>
                <w:lang w:val="en-US"/>
              </w:rPr>
              <w:t>SZ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A7A1849" w14:textId="25E51B0E" w:rsidR="00187EFF" w:rsidRDefault="00187EFF" w:rsidP="00526C03">
            <w:pPr>
              <w:pStyle w:val="a9"/>
              <w:numPr>
                <w:ilvl w:val="0"/>
                <w:numId w:val="2"/>
              </w:numPr>
              <w:ind w:left="601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Полипропилен (цвет серый). Вариант «</w:t>
            </w:r>
            <w:r>
              <w:rPr>
                <w:rFonts w:ascii="Times New Roman" w:hAnsi="Times New Roman" w:cs="Times New Roman"/>
                <w:lang w:val="en-US"/>
              </w:rPr>
              <w:t>FZ</w:t>
            </w:r>
            <w:r>
              <w:rPr>
                <w:rFonts w:ascii="Times New Roman" w:hAnsi="Times New Roman" w:cs="Times New Roman"/>
              </w:rPr>
              <w:t>».</w:t>
            </w:r>
            <w:r w:rsidR="00154B4F">
              <w:rPr>
                <w:rFonts w:ascii="Times New Roman" w:hAnsi="Times New Roman" w:cs="Times New Roman"/>
              </w:rPr>
              <w:t xml:space="preserve"> (Эконом вариант)</w:t>
            </w:r>
          </w:p>
          <w:p w14:paraId="59026762" w14:textId="77777777" w:rsidR="00187EFF" w:rsidRPr="00183BFF" w:rsidRDefault="00187EFF" w:rsidP="00187EFF">
            <w:pPr>
              <w:pStyle w:val="a9"/>
              <w:ind w:left="601"/>
              <w:rPr>
                <w:rFonts w:ascii="Times New Roman" w:hAnsi="Times New Roman" w:cs="Times New Roman"/>
              </w:rPr>
            </w:pPr>
          </w:p>
        </w:tc>
      </w:tr>
    </w:tbl>
    <w:p w14:paraId="0EA9EA79" w14:textId="77777777" w:rsidR="004A318F" w:rsidRDefault="004A318F"/>
    <w:sectPr w:rsidR="004A318F" w:rsidSect="00A50665">
      <w:headerReference w:type="default" r:id="rId9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CC69" w14:textId="77777777" w:rsidR="00C827BC" w:rsidRDefault="00C827BC" w:rsidP="003827D0">
      <w:pPr>
        <w:spacing w:after="0" w:line="240" w:lineRule="auto"/>
      </w:pPr>
      <w:r>
        <w:separator/>
      </w:r>
    </w:p>
  </w:endnote>
  <w:endnote w:type="continuationSeparator" w:id="0">
    <w:p w14:paraId="73BEB5BA" w14:textId="77777777" w:rsidR="00C827BC" w:rsidRDefault="00C827BC" w:rsidP="0038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8FE9" w14:textId="77777777" w:rsidR="00C827BC" w:rsidRDefault="00C827BC" w:rsidP="003827D0">
      <w:pPr>
        <w:spacing w:after="0" w:line="240" w:lineRule="auto"/>
      </w:pPr>
      <w:r>
        <w:separator/>
      </w:r>
    </w:p>
  </w:footnote>
  <w:footnote w:type="continuationSeparator" w:id="0">
    <w:p w14:paraId="382EF64C" w14:textId="77777777" w:rsidR="00C827BC" w:rsidRDefault="00C827BC" w:rsidP="0038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137"/>
      <w:gridCol w:w="4998"/>
    </w:tblGrid>
    <w:tr w:rsidR="00154B4F" w14:paraId="355EAB1F" w14:textId="77777777" w:rsidTr="00154B4F">
      <w:trPr>
        <w:trHeight w:val="565"/>
      </w:trPr>
      <w:tc>
        <w:tcPr>
          <w:tcW w:w="5137" w:type="dxa"/>
          <w:tcBorders>
            <w:top w:val="nil"/>
            <w:left w:val="nil"/>
            <w:bottom w:val="nil"/>
            <w:right w:val="nil"/>
          </w:tcBorders>
          <w:hideMark/>
        </w:tcPr>
        <w:p w14:paraId="1AD75AE9" w14:textId="1B3222FC" w:rsidR="00154B4F" w:rsidRDefault="00154B4F" w:rsidP="00154B4F">
          <w:pPr>
            <w:pStyle w:val="a5"/>
            <w:tabs>
              <w:tab w:val="clear" w:pos="4677"/>
              <w:tab w:val="left" w:pos="5387"/>
            </w:tabs>
            <w:rPr>
              <w:rFonts w:ascii="Times New Roman" w:hAnsi="Times New Roman"/>
              <w:noProof/>
            </w:rPr>
          </w:pPr>
          <w:r>
            <w:rPr>
              <w:noProof/>
            </w:rPr>
            <w:drawing>
              <wp:inline distT="0" distB="0" distL="0" distR="0" wp14:anchorId="2E735D84" wp14:editId="661DAAE6">
                <wp:extent cx="2352675" cy="704850"/>
                <wp:effectExtent l="0" t="0" r="9525" b="0"/>
                <wp:docPr id="5" name="Рисунок 5" descr="photo_2018-08-08_16-08-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photo_2018-08-08_16-08-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tcBorders>
            <w:top w:val="nil"/>
            <w:left w:val="nil"/>
            <w:bottom w:val="nil"/>
            <w:right w:val="nil"/>
          </w:tcBorders>
          <w:hideMark/>
        </w:tcPr>
        <w:p w14:paraId="52C75AD6" w14:textId="77777777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Производство и инжиниринг </w:t>
          </w:r>
        </w:p>
        <w:p w14:paraId="75EF7E93" w14:textId="21FFAB2F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ООО «Келаст»</w:t>
          </w:r>
        </w:p>
        <w:p w14:paraId="7FD7D133" w14:textId="77777777" w:rsidR="00154B4F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173526, Россия, г. Великий Новгород,</w:t>
          </w:r>
        </w:p>
        <w:p w14:paraId="15817EDA" w14:textId="77777777" w:rsidR="00154B4F" w:rsidRPr="002D459C" w:rsidRDefault="00154B4F" w:rsidP="00154B4F">
          <w:pPr>
            <w:pStyle w:val="a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р.п. Панковка, ул. Индустриальная,  д.18А</w:t>
          </w:r>
          <w:r w:rsidRPr="00154B4F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офис 1</w:t>
          </w:r>
        </w:p>
        <w:p w14:paraId="23EC2546" w14:textId="77777777" w:rsidR="00154B4F" w:rsidRDefault="00154B4F" w:rsidP="00154B4F">
          <w:pPr>
            <w:pStyle w:val="a3"/>
            <w:rPr>
              <w:rFonts w:ascii="Times New Roman" w:hAnsi="Times New Roman" w:cs="Arial"/>
              <w:noProof/>
              <w:sz w:val="18"/>
              <w:szCs w:val="18"/>
            </w:rPr>
          </w:pPr>
          <w:hyperlink r:id="rId2" w:history="1">
            <w:r>
              <w:rPr>
                <w:rStyle w:val="a7"/>
                <w:rFonts w:cs="Arial"/>
                <w:sz w:val="16"/>
                <w:szCs w:val="16"/>
              </w:rPr>
              <w:t>info@kelast.ru</w:t>
            </w:r>
          </w:hyperlink>
          <w:r>
            <w:rPr>
              <w:rStyle w:val="a7"/>
              <w:rFonts w:cs="Arial"/>
              <w:sz w:val="16"/>
              <w:szCs w:val="16"/>
            </w:rPr>
            <w:t xml:space="preserve"> | </w:t>
          </w:r>
          <w:hyperlink r:id="rId3" w:history="1">
            <w:r>
              <w:rPr>
                <w:rStyle w:val="a7"/>
                <w:rFonts w:cs="Arial"/>
                <w:sz w:val="16"/>
                <w:szCs w:val="16"/>
              </w:rPr>
              <w:t>www.kelast.ru</w:t>
            </w:r>
          </w:hyperlink>
          <w:r>
            <w:rPr>
              <w:rFonts w:cs="Arial"/>
              <w:sz w:val="16"/>
              <w:szCs w:val="16"/>
            </w:rPr>
            <w:t xml:space="preserve"> | </w:t>
          </w:r>
          <w:hyperlink r:id="rId4" w:history="1">
            <w:r>
              <w:rPr>
                <w:rStyle w:val="a7"/>
                <w:rFonts w:cs="Arial"/>
                <w:sz w:val="16"/>
                <w:szCs w:val="16"/>
                <w:lang w:val="en-US"/>
              </w:rPr>
              <w:t>www</w:t>
            </w:r>
            <w:r>
              <w:rPr>
                <w:rStyle w:val="a7"/>
                <w:rFonts w:cs="Arial"/>
                <w:sz w:val="16"/>
                <w:szCs w:val="16"/>
              </w:rPr>
              <w:t>.</w:t>
            </w:r>
            <w:r>
              <w:rPr>
                <w:rStyle w:val="a7"/>
                <w:rFonts w:cs="Arial"/>
                <w:sz w:val="16"/>
                <w:szCs w:val="16"/>
                <w:lang w:val="en-US"/>
              </w:rPr>
              <w:t>bsitermo</w:t>
            </w:r>
            <w:r>
              <w:rPr>
                <w:rStyle w:val="a7"/>
                <w:rFonts w:cs="Arial"/>
                <w:sz w:val="16"/>
                <w:szCs w:val="16"/>
              </w:rPr>
              <w:t>.</w:t>
            </w:r>
            <w:r>
              <w:rPr>
                <w:rStyle w:val="a7"/>
                <w:rFonts w:cs="Arial"/>
                <w:sz w:val="16"/>
                <w:szCs w:val="16"/>
                <w:lang w:val="en-US"/>
              </w:rPr>
              <w:t>ru</w:t>
            </w:r>
          </w:hyperlink>
          <w:r w:rsidRPr="00A30901">
            <w:rPr>
              <w:rFonts w:cs="Arial"/>
              <w:sz w:val="16"/>
              <w:szCs w:val="16"/>
            </w:rPr>
            <w:t xml:space="preserve"> </w:t>
          </w:r>
        </w:p>
      </w:tc>
    </w:tr>
  </w:tbl>
  <w:p w14:paraId="23B08058" w14:textId="77777777" w:rsidR="003827D0" w:rsidRDefault="003827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32D3"/>
    <w:multiLevelType w:val="hybridMultilevel"/>
    <w:tmpl w:val="FC1A02A2"/>
    <w:lvl w:ilvl="0" w:tplc="B8BEDC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F91"/>
    <w:multiLevelType w:val="hybridMultilevel"/>
    <w:tmpl w:val="2C1A54DC"/>
    <w:lvl w:ilvl="0" w:tplc="98BE61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D0"/>
    <w:rsid w:val="000E10B8"/>
    <w:rsid w:val="00154B4F"/>
    <w:rsid w:val="00183BFF"/>
    <w:rsid w:val="00187EFF"/>
    <w:rsid w:val="00195818"/>
    <w:rsid w:val="001C5DC9"/>
    <w:rsid w:val="001D18FE"/>
    <w:rsid w:val="00223A8F"/>
    <w:rsid w:val="002256A4"/>
    <w:rsid w:val="00262135"/>
    <w:rsid w:val="00283B99"/>
    <w:rsid w:val="00357AAA"/>
    <w:rsid w:val="003827D0"/>
    <w:rsid w:val="0039107F"/>
    <w:rsid w:val="00490291"/>
    <w:rsid w:val="004A092A"/>
    <w:rsid w:val="004A318F"/>
    <w:rsid w:val="004A5697"/>
    <w:rsid w:val="004D4C35"/>
    <w:rsid w:val="004E6F32"/>
    <w:rsid w:val="00515D18"/>
    <w:rsid w:val="00526A42"/>
    <w:rsid w:val="00526C03"/>
    <w:rsid w:val="005670B3"/>
    <w:rsid w:val="005A4B0C"/>
    <w:rsid w:val="005B4D13"/>
    <w:rsid w:val="005B60C9"/>
    <w:rsid w:val="00641DB5"/>
    <w:rsid w:val="006E1B0B"/>
    <w:rsid w:val="00703582"/>
    <w:rsid w:val="00776A73"/>
    <w:rsid w:val="00787AC7"/>
    <w:rsid w:val="007C7CC7"/>
    <w:rsid w:val="00801EF0"/>
    <w:rsid w:val="008526C1"/>
    <w:rsid w:val="008C10F5"/>
    <w:rsid w:val="008D0609"/>
    <w:rsid w:val="00900611"/>
    <w:rsid w:val="009107A3"/>
    <w:rsid w:val="00914DFD"/>
    <w:rsid w:val="009A703C"/>
    <w:rsid w:val="009A7A9D"/>
    <w:rsid w:val="009C1754"/>
    <w:rsid w:val="00A1095A"/>
    <w:rsid w:val="00A13335"/>
    <w:rsid w:val="00A50665"/>
    <w:rsid w:val="00A536DA"/>
    <w:rsid w:val="00AE78D5"/>
    <w:rsid w:val="00B06648"/>
    <w:rsid w:val="00B600E1"/>
    <w:rsid w:val="00B76FE6"/>
    <w:rsid w:val="00C00D85"/>
    <w:rsid w:val="00C827BC"/>
    <w:rsid w:val="00C84C41"/>
    <w:rsid w:val="00CD30C0"/>
    <w:rsid w:val="00CD74D4"/>
    <w:rsid w:val="00D035C0"/>
    <w:rsid w:val="00D37514"/>
    <w:rsid w:val="00DD5F2F"/>
    <w:rsid w:val="00E323B9"/>
    <w:rsid w:val="00EC0B34"/>
    <w:rsid w:val="00EE5819"/>
    <w:rsid w:val="00F6197A"/>
    <w:rsid w:val="00FA14E5"/>
    <w:rsid w:val="00FB5738"/>
    <w:rsid w:val="00FC1FCD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58DF"/>
  <w15:docId w15:val="{002CE019-F44B-4847-BEF0-97D5F1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I.L.T."/>
    <w:basedOn w:val="a"/>
    <w:link w:val="a4"/>
    <w:unhideWhenUsed/>
    <w:rsid w:val="003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I.L.T. Знак"/>
    <w:basedOn w:val="a0"/>
    <w:link w:val="a3"/>
    <w:rsid w:val="003827D0"/>
  </w:style>
  <w:style w:type="paragraph" w:styleId="a5">
    <w:name w:val="footer"/>
    <w:basedOn w:val="a"/>
    <w:link w:val="a6"/>
    <w:unhideWhenUsed/>
    <w:rsid w:val="003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827D0"/>
  </w:style>
  <w:style w:type="character" w:styleId="a7">
    <w:name w:val="Hyperlink"/>
    <w:rsid w:val="003827D0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A5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14D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ast.ru" TargetMode="External"/><Relationship Id="rId2" Type="http://schemas.openxmlformats.org/officeDocument/2006/relationships/hyperlink" Target="mailto:info@kompenz-elastic.ru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bsite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A324-7E6D-4751-AE1A-D681211D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Анна Алексеевна</dc:creator>
  <cp:keywords/>
  <dc:description/>
  <cp:lastModifiedBy>Ершов Денис Вячеславович</cp:lastModifiedBy>
  <cp:revision>53</cp:revision>
  <dcterms:created xsi:type="dcterms:W3CDTF">2016-09-06T12:41:00Z</dcterms:created>
  <dcterms:modified xsi:type="dcterms:W3CDTF">2021-08-16T05:59:00Z</dcterms:modified>
</cp:coreProperties>
</file>